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4951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5"/>
      </w:tblGrid>
      <w:tr>
        <w:trPr>
          <w:trHeight w:val="345" w:hRule="atLeast"/>
        </w:trPr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0"/>
              <w:ind w:firstLine="0"/>
              <w:wordWrap/>
              <w:jc w:val="lef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발표논문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원고작성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예시</w:t>
            </w:r>
          </w:p>
        </w:tc>
      </w:tr>
    </w:tbl>
    <w:p>
      <w:pPr>
        <w:ind w:firstLine="0"/>
        <w:jc w:val="left"/>
        <w:spacing w:line="276"/>
        <w:rPr>
          <w:lang/>
          <w:rFonts w:ascii="Times New Roman" w:eastAsia="Times New Roman" w:hAnsi="Times New Roman" w:hint="default"/>
          <w:sz w:val="20"/>
          <w:szCs w:val="22"/>
          <w:rtl w:val="off"/>
        </w:rPr>
      </w:pPr>
    </w:p>
    <w:tbl>
      <w:tblPr>
        <w:tblpPr w:vertAnchor="text" w:horzAnchor="page" w:tblpX="1390" w:tblpY="35"/>
        <w:tblOverlap w:val="never"/>
        <w:tblW w:w="905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0"/>
        <w:gridCol w:w="9057"/>
      </w:tblGrid>
      <w:tr>
        <w:trPr>
          <w:gridAfter w:val="0"/>
          <w:wAfter w:w="224" w:type="dxa"/>
          <w:trHeight w:val="4365" w:hRule="atLeast"/>
        </w:trPr>
        <w:tc>
          <w:tcPr>
            <w:tcW w:w="905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>
            <w:pPr>
              <w:ind w:left="0"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제목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한글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바탕체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글자크기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12)</w:t>
            </w:r>
          </w:p>
          <w:p>
            <w:pPr>
              <w:ind w:left="0"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left="0"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저자명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 w:color="auto"/>
              </w:rPr>
              <w:t>저자명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발표자는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밑줄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, *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로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구별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)</w:t>
            </w:r>
          </w:p>
          <w:p>
            <w:pPr>
              <w:ind w:left="0"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서울시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관악구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관악로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서울대학교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농업생명과학대학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전라북도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완주군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이서면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혁신로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181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국립식량과학원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초록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한글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바탕체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글자크기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10,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최대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250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단어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이내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작성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)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* Tel. 031-296-6898, E-mail: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koreabreed@hotmail.com</w:t>
            </w:r>
          </w:p>
          <w:p>
            <w:pPr>
              <w:ind w:firstLine="0"/>
              <w:widowControl w:val="off"/>
              <w:jc w:val="left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>
        <w:trPr>
          <w:gridAfter w:val="0"/>
          <w:wAfter w:w="224" w:type="dxa"/>
          <w:trHeight w:val="4295" w:hRule="atLeast"/>
        </w:trPr>
        <w:tc>
          <w:tcPr>
            <w:tcW w:w="905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(Times New Roman, font size 12)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Gil Dong Hong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 w:color="auto"/>
              </w:rPr>
              <w:t>Cheol-Soo Kim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(Underline: Presenter and *: corresponding author)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left="0"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College of Agriculture and Life Sciences, Seoul National University 1 Gwanak-ro, Gwanak-gu, Seoul 08826, Republic of Korea</w:t>
            </w:r>
          </w:p>
          <w:p>
            <w:pPr>
              <w:ind w:left="0"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National Institute of Crop Science, RDA, Wanju 55365, Republic of Korea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Abstract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(Times New Roman, font size 10, maximum 250 wor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ds)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>
            <w:pPr>
              <w:ind w:firstLine="0"/>
              <w:widowControl w:val="off"/>
              <w:snapToGrid w:val="0"/>
              <w:jc w:val="left"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* Tel. 031-296-6898, E-mail: koreabreed@hotmail.com</w:t>
            </w:r>
          </w:p>
        </w:tc>
      </w:tr>
    </w:tbl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2"/>
        </w:rPr>
      </w:pPr>
      <w:r>
        <w:rPr>
          <w:rFonts w:ascii="Times New Roman" w:eastAsia="Times New Roman" w:hAnsi="Times New Roman" w:hint="default"/>
          <w:sz w:val="20"/>
          <w:szCs w:val="22"/>
        </w:rPr>
        <w:br w:type="page"/>
      </w:r>
    </w:p>
    <w:tbl>
      <w:tblPr>
        <w:tblOverlap w:val="never"/>
        <w:tblW w:w="4951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5"/>
      </w:tblGrid>
      <w:tr>
        <w:trPr>
          <w:trHeight w:val="345" w:hRule="atLeast"/>
        </w:trPr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0"/>
              <w:ind w:firstLine="0"/>
              <w:wordWrap/>
              <w:jc w:val="left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발표논문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원고작성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요령</w:t>
            </w:r>
          </w:p>
        </w:tc>
      </w:tr>
    </w:tbl>
    <w:p>
      <w:pPr>
        <w:ind w:firstLine="0"/>
        <w:jc w:val="left"/>
        <w:spacing w:line="360"/>
        <w:rPr>
          <w:lang/>
          <w:rFonts w:ascii="Times New Roman" w:eastAsia="Times New Roman" w:hAnsi="Times New Roman" w:hint="default"/>
          <w:sz w:val="20"/>
          <w:szCs w:val="22"/>
          <w:rtl w:val="off"/>
        </w:rPr>
      </w:pPr>
    </w:p>
    <w:tbl>
      <w:tblPr>
        <w:tblOverlap w:val="never"/>
        <w:tblW w:w="9066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6"/>
      </w:tblGrid>
      <w:tr>
        <w:trPr>
          <w:trHeight w:val="272" w:hRule="atLeast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0"/>
              <w:jc w:val="left"/>
              <w:spacing w:line="36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b/>
                <w:bCs/>
                <w:sz w:val="20"/>
                <w:szCs w:val="20"/>
              </w:rPr>
              <w:t>작성요령</w:t>
            </w:r>
          </w:p>
        </w:tc>
      </w:tr>
    </w:tbl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b/>
          <w:bCs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b/>
          <w:bCs/>
          <w:sz w:val="20"/>
          <w:szCs w:val="20"/>
        </w:rPr>
        <w:t>가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hint="eastAsia"/>
          <w:b/>
          <w:bCs/>
          <w:sz w:val="20"/>
          <w:szCs w:val="20"/>
        </w:rPr>
        <w:t>기본작성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①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내용은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국문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또는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영문으로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작성</w:t>
      </w:r>
      <w:r>
        <w:rPr>
          <w:rFonts w:ascii="Times New Roman" w:eastAsia="Times New Roman" w:hAnsi="Times New Roman" w:hint="default"/>
          <w:sz w:val="20"/>
          <w:szCs w:val="20"/>
        </w:rPr>
        <w:t xml:space="preserve">. </w:t>
      </w:r>
      <w:r>
        <w:rPr>
          <w:rFonts w:ascii="Times New Roman" w:eastAsia="Times New Roman" w:hAnsi="Times New Roman" w:hint="eastAsia"/>
          <w:sz w:val="20"/>
          <w:szCs w:val="20"/>
        </w:rPr>
        <w:t>원고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분량은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250 </w:t>
      </w:r>
      <w:r>
        <w:rPr>
          <w:rFonts w:ascii="Times New Roman" w:eastAsia="Times New Roman" w:hAnsi="Times New Roman" w:hint="eastAsia"/>
          <w:sz w:val="20"/>
          <w:szCs w:val="20"/>
        </w:rPr>
        <w:t>단어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이내로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작성한다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②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제목</w:t>
      </w:r>
      <w:r>
        <w:rPr>
          <w:rFonts w:ascii="Times New Roman" w:eastAsia="Times New Roman" w:hAnsi="Times New Roman" w:hint="default"/>
          <w:sz w:val="20"/>
          <w:szCs w:val="20"/>
        </w:rPr>
        <w:t xml:space="preserve">, </w:t>
      </w:r>
      <w:r>
        <w:rPr>
          <w:rFonts w:ascii="Times New Roman" w:eastAsia="Times New Roman" w:hAnsi="Times New Roman" w:hint="eastAsia"/>
          <w:sz w:val="20"/>
          <w:szCs w:val="20"/>
        </w:rPr>
        <w:t>저자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성명</w:t>
      </w:r>
      <w:r>
        <w:rPr>
          <w:rFonts w:ascii="Times New Roman" w:eastAsia="Times New Roman" w:hAnsi="Times New Roman" w:hint="default"/>
          <w:sz w:val="20"/>
          <w:szCs w:val="20"/>
        </w:rPr>
        <w:t xml:space="preserve">, </w:t>
      </w:r>
      <w:r>
        <w:rPr>
          <w:rFonts w:ascii="Times New Roman" w:eastAsia="Times New Roman" w:hAnsi="Times New Roman" w:hint="eastAsia"/>
          <w:sz w:val="20"/>
          <w:szCs w:val="20"/>
        </w:rPr>
        <w:t>소속</w:t>
      </w:r>
      <w:r>
        <w:rPr>
          <w:rFonts w:ascii="Times New Roman" w:eastAsia="Times New Roman" w:hAnsi="Times New Roman" w:hint="default"/>
          <w:sz w:val="20"/>
          <w:szCs w:val="20"/>
        </w:rPr>
        <w:t>(</w:t>
      </w:r>
      <w:r>
        <w:rPr>
          <w:rFonts w:ascii="Times New Roman" w:eastAsia="Times New Roman" w:hAnsi="Times New Roman" w:hint="eastAsia"/>
          <w:sz w:val="20"/>
          <w:szCs w:val="20"/>
        </w:rPr>
        <w:t>주소</w:t>
      </w:r>
      <w:r>
        <w:rPr>
          <w:rFonts w:ascii="Times New Roman" w:eastAsia="Times New Roman" w:hAnsi="Times New Roman" w:hint="default"/>
          <w:sz w:val="20"/>
          <w:szCs w:val="20"/>
        </w:rPr>
        <w:t>)</w:t>
      </w:r>
      <w:r>
        <w:rPr>
          <w:rFonts w:ascii="Times New Roman" w:eastAsia="Times New Roman" w:hAnsi="Times New Roman" w:hint="eastAsia"/>
          <w:sz w:val="20"/>
          <w:szCs w:val="20"/>
        </w:rPr>
        <w:t>를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기재한다</w:t>
      </w:r>
      <w:r>
        <w:rPr>
          <w:rFonts w:ascii="Times New Roman" w:eastAsia="Times New Roman" w:hAnsi="Times New Roman" w:hint="default"/>
          <w:sz w:val="20"/>
          <w:szCs w:val="20"/>
        </w:rPr>
        <w:t xml:space="preserve">. </w:t>
      </w:r>
      <w:r>
        <w:rPr>
          <w:rFonts w:ascii="Times New Roman" w:eastAsia="Times New Roman" w:hAnsi="Times New Roman" w:hint="eastAsia"/>
          <w:sz w:val="20"/>
          <w:szCs w:val="20"/>
          <w:u w:val="single" w:color="auto"/>
        </w:rPr>
        <w:t>발표자는</w:t>
      </w:r>
      <w:r>
        <w:rPr>
          <w:rFonts w:ascii="Times New Roman" w:eastAsia="Times New Roman" w:hAnsi="Times New Roman" w:hint="default"/>
          <w:sz w:val="20"/>
          <w:szCs w:val="20"/>
          <w:u w:val="single" w:color="auto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  <w:u w:val="single" w:color="auto"/>
        </w:rPr>
        <w:t>밑줄</w:t>
      </w:r>
      <w:r>
        <w:rPr>
          <w:rFonts w:ascii="Times New Roman" w:eastAsia="Times New Roman" w:hAnsi="Times New Roman" w:hint="default"/>
          <w:sz w:val="20"/>
          <w:szCs w:val="20"/>
          <w:u w:val="single" w:color="auto"/>
        </w:rPr>
        <w:t xml:space="preserve">, * </w:t>
      </w:r>
      <w:r>
        <w:rPr>
          <w:rFonts w:ascii="Times New Roman" w:eastAsia="Times New Roman" w:hAnsi="Times New Roman" w:hint="eastAsia"/>
          <w:sz w:val="20"/>
          <w:szCs w:val="20"/>
          <w:u w:val="single" w:color="auto"/>
        </w:rPr>
        <w:t>로</w:t>
      </w:r>
      <w:r>
        <w:rPr>
          <w:rFonts w:ascii="Times New Roman" w:eastAsia="Times New Roman" w:hAnsi="Times New Roman" w:hint="default"/>
          <w:sz w:val="20"/>
          <w:szCs w:val="20"/>
          <w:u w:val="single" w:color="auto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  <w:u w:val="single" w:color="auto"/>
        </w:rPr>
        <w:t>구별</w:t>
      </w:r>
      <w:r>
        <w:rPr>
          <w:rFonts w:ascii="Times New Roman" w:eastAsia="Times New Roman" w:hAnsi="Times New Roman" w:hint="eastAsia"/>
          <w:sz w:val="20"/>
          <w:szCs w:val="20"/>
        </w:rPr>
        <w:t>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③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영문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초록인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경우</w:t>
      </w:r>
      <w:r>
        <w:rPr>
          <w:rFonts w:ascii="Times New Roman" w:eastAsia="Times New Roman" w:hAnsi="Times New Roman" w:hint="default"/>
          <w:sz w:val="20"/>
          <w:szCs w:val="20"/>
        </w:rPr>
        <w:t xml:space="preserve">, </w:t>
      </w:r>
      <w:r>
        <w:rPr>
          <w:rFonts w:ascii="Times New Roman" w:eastAsia="Times New Roman" w:hAnsi="Times New Roman" w:hint="eastAsia"/>
          <w:sz w:val="20"/>
          <w:szCs w:val="20"/>
        </w:rPr>
        <w:t>반드시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모든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저자의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성명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및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소속은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영문으로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표기되어야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 xml:space="preserve">   </w:t>
      </w:r>
      <w:r>
        <w:rPr>
          <w:rFonts w:ascii="Times New Roman" w:eastAsia="Times New Roman" w:hAnsi="Times New Roman" w:hint="eastAsia"/>
          <w:sz w:val="20"/>
          <w:szCs w:val="20"/>
        </w:rPr>
        <w:t>저자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성명을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full name</w:t>
      </w:r>
      <w:r>
        <w:rPr>
          <w:rFonts w:ascii="Times New Roman" w:eastAsia="Times New Roman" w:hAnsi="Times New Roman" w:hint="eastAsia"/>
          <w:sz w:val="20"/>
          <w:szCs w:val="20"/>
        </w:rPr>
        <w:t>으로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하되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family name</w:t>
      </w:r>
      <w:r>
        <w:rPr>
          <w:rFonts w:ascii="Times New Roman" w:eastAsia="Times New Roman" w:hAnsi="Times New Roman" w:hint="eastAsia"/>
          <w:sz w:val="20"/>
          <w:szCs w:val="20"/>
        </w:rPr>
        <w:t>을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뒤로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④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주저자의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연락처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(</w:t>
      </w:r>
      <w:r>
        <w:rPr>
          <w:rFonts w:ascii="Times New Roman" w:eastAsia="Times New Roman" w:hAnsi="Times New Roman" w:hint="eastAsia"/>
          <w:sz w:val="20"/>
          <w:szCs w:val="20"/>
        </w:rPr>
        <w:t>전화와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E-mail</w:t>
      </w:r>
      <w:r>
        <w:rPr>
          <w:rFonts w:ascii="Times New Roman" w:eastAsia="Times New Roman" w:hAnsi="Times New Roman" w:hint="eastAsia"/>
          <w:sz w:val="20"/>
          <w:szCs w:val="20"/>
        </w:rPr>
        <w:t>주소</w:t>
      </w:r>
      <w:r>
        <w:rPr>
          <w:rFonts w:ascii="Times New Roman" w:eastAsia="Times New Roman" w:hAnsi="Times New Roman" w:hint="default"/>
          <w:sz w:val="20"/>
          <w:szCs w:val="20"/>
        </w:rPr>
        <w:t>)</w:t>
      </w:r>
      <w:r>
        <w:rPr>
          <w:rFonts w:ascii="Times New Roman" w:eastAsia="Times New Roman" w:hAnsi="Times New Roman" w:hint="eastAsia"/>
          <w:sz w:val="20"/>
          <w:szCs w:val="20"/>
        </w:rPr>
        <w:t>를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Abstract </w:t>
      </w:r>
      <w:r>
        <w:rPr>
          <w:rFonts w:ascii="Times New Roman" w:eastAsia="Times New Roman" w:hAnsi="Times New Roman" w:hint="eastAsia"/>
          <w:sz w:val="20"/>
          <w:szCs w:val="20"/>
        </w:rPr>
        <w:t>하단에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표기한다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b/>
          <w:bCs/>
          <w:sz w:val="20"/>
          <w:szCs w:val="20"/>
        </w:rPr>
      </w:pP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b/>
          <w:bCs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b/>
          <w:bCs/>
          <w:sz w:val="20"/>
          <w:szCs w:val="20"/>
        </w:rPr>
        <w:t>나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hint="eastAsia"/>
          <w:b/>
          <w:bCs/>
          <w:sz w:val="20"/>
          <w:szCs w:val="20"/>
        </w:rPr>
        <w:t>원고유형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t xml:space="preserve"> 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①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lang w:eastAsia="ko-KR"/>
          <w:rFonts w:ascii="Times New Roman" w:eastAsia="Times New Roman" w:hAnsi="Times New Roman" w:hint="default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0"/>
          <w:szCs w:val="20"/>
        </w:rPr>
        <w:t xml:space="preserve">A4(210×297mm) </w:t>
      </w:r>
      <w:r>
        <w:rPr>
          <w:rFonts w:ascii="Times New Roman" w:eastAsia="Times New Roman" w:hAnsi="Times New Roman" w:hint="eastAsia"/>
          <w:sz w:val="20"/>
          <w:szCs w:val="20"/>
        </w:rPr>
        <w:t>용지에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작성하며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파일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형태는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*.hwp(</w:t>
      </w:r>
      <w:r>
        <w:rPr>
          <w:rFonts w:ascii="Times New Roman" w:eastAsia="Times New Roman" w:hAnsi="Times New Roman" w:hint="eastAsia"/>
          <w:sz w:val="20"/>
          <w:szCs w:val="20"/>
        </w:rPr>
        <w:t>한컴문서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) </w:t>
      </w:r>
      <w:r>
        <w:rPr>
          <w:rFonts w:ascii="Times New Roman" w:eastAsia="Times New Roman" w:hAnsi="Times New Roman" w:hint="eastAsia"/>
          <w:sz w:val="20"/>
          <w:szCs w:val="20"/>
        </w:rPr>
        <w:t>혹은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*.doc(MS word)</w:t>
      </w:r>
      <w:r>
        <w:rPr>
          <w:rFonts w:ascii="Times New Roman" w:eastAsia="Times New Roman" w:hAnsi="Times New Roman" w:hint="eastAsia"/>
          <w:sz w:val="20"/>
          <w:szCs w:val="20"/>
        </w:rPr>
        <w:t>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접수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②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여백은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좌우</w:t>
      </w:r>
      <w:r>
        <w:rPr>
          <w:rFonts w:ascii="Times New Roman" w:eastAsia="Times New Roman" w:hAnsi="Times New Roman" w:cs="맑은 고딕" w:hint="eastAsia"/>
          <w:sz w:val="20"/>
          <w:szCs w:val="20"/>
        </w:rPr>
        <w:t>를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각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2.5 cm, </w:t>
      </w:r>
      <w:r>
        <w:rPr>
          <w:rFonts w:ascii="Times New Roman" w:eastAsia="Times New Roman" w:hAnsi="Times New Roman" w:hint="eastAsia"/>
          <w:sz w:val="20"/>
          <w:szCs w:val="20"/>
        </w:rPr>
        <w:t>상하를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2.5 cm, </w:t>
      </w:r>
      <w:r>
        <w:rPr>
          <w:rFonts w:ascii="Times New Roman" w:eastAsia="Times New Roman" w:hAnsi="Times New Roman" w:hint="eastAsia"/>
          <w:sz w:val="20"/>
          <w:szCs w:val="20"/>
        </w:rPr>
        <w:t>머리말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꼬리말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0 cm</w:t>
      </w:r>
      <w:r>
        <w:rPr>
          <w:rFonts w:ascii="Times New Roman" w:eastAsia="Times New Roman" w:hAnsi="Times New Roman" w:hint="eastAsia"/>
          <w:sz w:val="20"/>
          <w:szCs w:val="20"/>
        </w:rPr>
        <w:t>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spacing w:line="360"/>
        <w:rPr>
          <w:rFonts w:ascii="Times New Roman" w:eastAsia="Times New Roman" w:hAnsi="Times New Roman" w:hint="default"/>
          <w:sz w:val="20"/>
          <w:szCs w:val="20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③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글자모양은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한글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바탕체</w:t>
      </w:r>
      <w:r>
        <w:rPr>
          <w:rFonts w:ascii="Times New Roman" w:eastAsia="Times New Roman" w:hAnsi="Times New Roman" w:hint="default"/>
          <w:sz w:val="20"/>
          <w:szCs w:val="20"/>
        </w:rPr>
        <w:t xml:space="preserve">, </w:t>
      </w:r>
      <w:r>
        <w:rPr>
          <w:rFonts w:ascii="Times New Roman" w:eastAsia="Times New Roman" w:hAnsi="Times New Roman" w:hint="eastAsia"/>
          <w:sz w:val="20"/>
          <w:szCs w:val="20"/>
        </w:rPr>
        <w:t>영문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Times New Roman</w:t>
      </w:r>
      <w:r>
        <w:rPr>
          <w:rFonts w:ascii="Times New Roman" w:eastAsia="Times New Roman" w:hAnsi="Times New Roman" w:hint="eastAsia"/>
          <w:sz w:val="20"/>
          <w:szCs w:val="20"/>
        </w:rPr>
        <w:t>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</w:p>
    <w:p>
      <w:pPr>
        <w:ind w:firstLine="0"/>
        <w:jc w:val="left"/>
        <w:tabs>
          <w:tab w:val="left" w:pos="8100"/>
        </w:tabs>
        <w:spacing w:line="360"/>
        <w:rPr>
          <w:lang/>
          <w:rFonts w:ascii="Times New Roman" w:eastAsia="Times New Roman" w:hAnsi="Times New Roman"/>
          <w:sz w:val="20"/>
          <w:szCs w:val="20"/>
          <w:rtl w:val="off"/>
        </w:rPr>
      </w:pPr>
      <w:r>
        <w:rPr>
          <w:lang w:eastAsia="ko-KR"/>
          <w:rFonts w:ascii="Times New Roman" w:eastAsia="Times New Roman" w:hAnsi="Times New Roman" w:hint="eastAsia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④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제목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글자크기는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12 point, </w:t>
      </w:r>
      <w:r>
        <w:rPr>
          <w:rFonts w:ascii="Times New Roman" w:eastAsia="Times New Roman" w:hAnsi="Times New Roman" w:hint="eastAsia"/>
          <w:sz w:val="20"/>
          <w:szCs w:val="20"/>
        </w:rPr>
        <w:t>본문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글자크기는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10 point, </w:t>
      </w:r>
      <w:r>
        <w:rPr>
          <w:rFonts w:ascii="Times New Roman" w:eastAsia="Times New Roman" w:hAnsi="Times New Roman" w:hint="eastAsia"/>
          <w:sz w:val="20"/>
          <w:szCs w:val="20"/>
        </w:rPr>
        <w:t>줄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간격은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130% </w:t>
      </w:r>
      <w:r>
        <w:rPr>
          <w:rFonts w:ascii="Times New Roman" w:eastAsia="Times New Roman" w:hAnsi="Times New Roman" w:hint="eastAsia"/>
          <w:sz w:val="20"/>
          <w:szCs w:val="20"/>
        </w:rPr>
        <w:t>로</w:t>
      </w:r>
      <w:r>
        <w:rPr>
          <w:rFonts w:ascii="Times New Roman" w:eastAsia="Times New Roman" w:hAnsi="Times New Roman" w:hint="default"/>
          <w:sz w:val="20"/>
          <w:szCs w:val="20"/>
        </w:rPr>
        <w:t xml:space="preserve"> </w:t>
      </w:r>
      <w:r>
        <w:rPr>
          <w:rFonts w:ascii="Times New Roman" w:eastAsia="Times New Roman" w:hAnsi="Times New Roman" w:hint="eastAsia"/>
          <w:sz w:val="20"/>
          <w:szCs w:val="20"/>
        </w:rPr>
        <w:t>작성한다</w:t>
      </w:r>
      <w:r>
        <w:rPr>
          <w:rFonts w:ascii="Times New Roman" w:eastAsia="Times New Roman" w:hAnsi="Times New Roman" w:hint="default"/>
          <w:sz w:val="20"/>
          <w:szCs w:val="20"/>
        </w:rPr>
        <w:t>.</w:t>
      </w:r>
      <w:r>
        <w:rPr>
          <w:rFonts w:ascii="Times New Roman" w:eastAsia="Times New Roman" w:hAnsi="Times New Roman" w:hint="default"/>
          <w:sz w:val="20"/>
          <w:szCs w:val="20"/>
        </w:rPr>
        <w:tab/>
      </w:r>
    </w:p>
    <w:tbl>
      <w:tblPr>
        <w:tblpPr w:vertAnchor="text" w:horzAnchor="page" w:tblpX="1445" w:tblpY="258"/>
        <w:tblOverlap w:val="never"/>
        <w:tblW w:w="0" w:type="auto"/>
        <w:tblInd w:w="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4"/>
      </w:tblGrid>
      <w:tr>
        <w:trPr>
          <w:trHeight w:val="300" w:hRule="atLeast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0"/>
              <w:autoSpaceDE w:val="off"/>
              <w:autoSpaceDN w:val="off"/>
              <w:widowControl w:val="off"/>
              <w:wordWrap w:val="off"/>
              <w:jc w:val="left"/>
              <w:spacing w:line="36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  <w:r>
              <w:rPr>
                <w:rFonts w:ascii="Times New Roman" w:eastAsia="Times New Roman" w:hAnsi="Times New Roman" w:cs="함초롬바탕" w:hint="eastAsia"/>
                <w:b/>
                <w:bCs/>
                <w:color w:val="000000"/>
                <w:sz w:val="20"/>
                <w:szCs w:val="20"/>
                <w:kern w:val="0"/>
              </w:rPr>
              <w:t xml:space="preserve">구두발표 안내 </w:t>
            </w:r>
            <w:r>
              <w:rPr>
                <w:rFonts w:ascii="Times New Roman" w:eastAsia="Times New Roman" w:hAnsi="Times New Roman" w:cs="함초롬돋움" w:hint="eastAsia"/>
                <w:b/>
                <w:bCs/>
                <w:color w:val="000000"/>
                <w:sz w:val="20"/>
                <w:szCs w:val="20"/>
                <w:kern w:val="0"/>
              </w:rPr>
              <w:t>(Poster presentation 5</w:t>
            </w:r>
            <w:r>
              <w:rPr>
                <w:rFonts w:ascii="Times New Roman" w:eastAsia="Times New Roman" w:hAnsi="Times New Roman" w:cs="함초롬바탕" w:hint="eastAsia"/>
                <w:b/>
                <w:bCs/>
                <w:color w:val="000000"/>
                <w:sz w:val="20"/>
                <w:szCs w:val="20"/>
                <w:kern w:val="0"/>
              </w:rPr>
              <w:t xml:space="preserve">분 </w:t>
            </w:r>
            <w:r>
              <w:rPr>
                <w:rFonts w:ascii="Times New Roman" w:eastAsia="Times New Roman" w:hAnsi="Times New Roman" w:cs="함초롬돋움" w:hint="eastAsia"/>
                <w:b/>
                <w:bCs/>
                <w:color w:val="000000"/>
                <w:sz w:val="20"/>
                <w:szCs w:val="20"/>
                <w:kern w:val="0"/>
              </w:rPr>
              <w:t xml:space="preserve">talk </w:t>
            </w:r>
            <w:r>
              <w:rPr>
                <w:rFonts w:ascii="Times New Roman" w:eastAsia="Times New Roman" w:hAnsi="Times New Roman" w:cs="함초롬바탕" w:hint="eastAsia"/>
                <w:b/>
                <w:bCs/>
                <w:color w:val="000000"/>
                <w:sz w:val="20"/>
                <w:szCs w:val="20"/>
                <w:kern w:val="0"/>
              </w:rPr>
              <w:t>발표</w:t>
            </w:r>
            <w:r>
              <w:rPr>
                <w:rFonts w:ascii="Times New Roman" w:eastAsia="Times New Roman" w:hAnsi="Times New Roman" w:cs="함초롬돋움" w:hint="eastAsia"/>
                <w:b/>
                <w:bCs/>
                <w:color w:val="000000"/>
                <w:sz w:val="20"/>
                <w:szCs w:val="20"/>
                <w:kern w:val="0"/>
              </w:rPr>
              <w:t>)</w:t>
            </w:r>
          </w:p>
        </w:tc>
      </w:tr>
    </w:tbl>
    <w:p>
      <w:pPr>
        <w:ind w:firstLine="0"/>
        <w:jc w:val="left"/>
        <w:spacing w:line="360"/>
        <w:rPr>
          <w:lang/>
          <w:rFonts w:ascii="Times New Roman" w:eastAsia="Times New Roman" w:hAnsi="Times New Roman"/>
          <w:sz w:val="20"/>
          <w:szCs w:val="20"/>
          <w:rtl w:val="off"/>
        </w:rPr>
      </w:pPr>
    </w:p>
    <w:p>
      <w:pPr>
        <w:ind w:left="0" w:firstLine="0"/>
        <w:autoSpaceDE w:val="off"/>
        <w:autoSpaceDN w:val="off"/>
        <w:widowControl w:val="off"/>
        <w:jc w:val="left"/>
        <w:spacing w:line="360" w:lineRule="auto"/>
        <w:textAlignment w:val="baseline"/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</w:pPr>
    </w:p>
    <w:p>
      <w:pPr>
        <w:ind w:left="0" w:firstLine="0"/>
        <w:autoSpaceDE w:val="off"/>
        <w:autoSpaceDN w:val="off"/>
        <w:widowControl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1. Poster presentation 5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 xml:space="preserve">분 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talk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 xml:space="preserve">발표시간은 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5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분 이내로 발표합니다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</w:t>
      </w:r>
    </w:p>
    <w:p>
      <w:pPr>
        <w:ind w:left="0"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2.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발표시간을 정확히 지키도록 준비하십시오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</w:t>
      </w:r>
    </w:p>
    <w:tbl>
      <w:tblPr>
        <w:tblpPr w:vertAnchor="text" w:horzAnchor="page" w:tblpX="1463" w:tblpY="232"/>
        <w:tblOverlap w:val="never"/>
        <w:tblW w:w="0" w:type="auto"/>
        <w:tblInd w:w="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7"/>
      </w:tblGrid>
      <w:tr>
        <w:trPr>
          <w:trHeight w:val="300" w:hRule="atLeast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0"/>
              <w:autoSpaceDE w:val="off"/>
              <w:autoSpaceDN w:val="off"/>
              <w:widowControl w:val="off"/>
              <w:wordWrap w:val="off"/>
              <w:jc w:val="left"/>
              <w:spacing w:line="36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  <w:r>
              <w:rPr>
                <w:rFonts w:ascii="Times New Roman" w:eastAsia="Times New Roman" w:hAnsi="Times New Roman" w:cs="함초롬바탕" w:hint="eastAsia"/>
                <w:b/>
                <w:bCs/>
                <w:color w:val="000000"/>
                <w:sz w:val="20"/>
                <w:szCs w:val="20"/>
                <w:kern w:val="0"/>
              </w:rPr>
              <w:t>포스터발표 안내</w:t>
            </w:r>
          </w:p>
        </w:tc>
      </w:tr>
    </w:tbl>
    <w:p>
      <w:pPr>
        <w:ind w:left="0"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</w:p>
    <w:p>
      <w:pPr>
        <w:ind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lang/>
          <w:rFonts w:ascii="Times New Roman" w:eastAsia="Times New Roman" w:hAnsi="Times New Roman"/>
          <w:color w:val="000000"/>
          <w:sz w:val="20"/>
          <w:szCs w:val="20"/>
          <w:kern w:val="0"/>
          <w:rtl w:val="off"/>
        </w:rPr>
      </w:pPr>
    </w:p>
    <w:p>
      <w:pPr>
        <w:ind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1. 2022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 xml:space="preserve">포스터 발표는 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1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 xml:space="preserve">부와 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2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부를 나누어 실시합니다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 (</w:t>
      </w:r>
      <w:r>
        <w:rPr>
          <w:lang w:eastAsia="ko-KR"/>
          <w:rFonts w:ascii="Times New Roman" w:eastAsia="Times New Roman" w:hAnsi="Times New Roman"/>
          <w:color w:val="000000"/>
          <w:sz w:val="20"/>
          <w:szCs w:val="20"/>
          <w:kern w:val="0"/>
          <w:rtl w:val="off"/>
        </w:rPr>
        <w:t xml:space="preserve">*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발표시간 홈페이지 참조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)</w:t>
      </w:r>
    </w:p>
    <w:p>
      <w:pPr>
        <w:ind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2. Poster board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 xml:space="preserve">크기는 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120(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가로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)×200(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세로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cm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입니다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</w:t>
      </w:r>
    </w:p>
    <w:p>
      <w:pPr>
        <w:ind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3.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 xml:space="preserve">발표자료는 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90(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가로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)×110(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세로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)cm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로 제작해야 합니다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</w:t>
      </w:r>
    </w:p>
    <w:p>
      <w:pPr>
        <w:ind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4.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모든 포스터는 지정된 시간까지 지정된 보드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(Board)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에 부착해 주십시오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</w:t>
      </w:r>
    </w:p>
    <w:p>
      <w:pPr>
        <w:ind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5.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저자는 발표시간에 해당 포스터 앞에 대기해 주십시오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</w:t>
      </w:r>
    </w:p>
    <w:p>
      <w:pPr>
        <w:ind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 xml:space="preserve">6. </w:t>
      </w:r>
      <w:r>
        <w:rPr>
          <w:rFonts w:ascii="Times New Roman" w:eastAsia="Times New Roman" w:hAnsi="Times New Roman" w:cs="함초롬바탕" w:hint="eastAsia"/>
          <w:color w:val="000000"/>
          <w:sz w:val="20"/>
          <w:szCs w:val="20"/>
          <w:kern w:val="0"/>
        </w:rPr>
        <w:t>발표 시간 동안에는 의무적으로 포스터 앞에서 질문에 응해야 합니다</w:t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.</w:t>
      </w:r>
    </w:p>
    <w:tbl>
      <w:tblPr>
        <w:tblpPr w:vertAnchor="text" w:horzAnchor="page" w:tblpX="1438" w:tblpY="237"/>
        <w:tblOverlap w:val="never"/>
        <w:tblW w:w="0" w:type="auto"/>
        <w:tblInd w:w="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7"/>
      </w:tblGrid>
      <w:tr>
        <w:trPr>
          <w:trHeight w:val="300" w:hRule="atLeast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0"/>
              <w:autoSpaceDE w:val="off"/>
              <w:autoSpaceDN w:val="off"/>
              <w:widowControl w:val="off"/>
              <w:wordWrap w:val="off"/>
              <w:jc w:val="left"/>
              <w:spacing w:line="36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  <w:r>
              <w:rPr>
                <w:rFonts w:ascii="Times New Roman" w:eastAsia="Times New Roman" w:hAnsi="Times New Roman" w:cs="함초롬바탕" w:hint="eastAsia"/>
                <w:b/>
                <w:bCs/>
                <w:color w:val="000000"/>
                <w:sz w:val="20"/>
                <w:szCs w:val="20"/>
                <w:kern w:val="0"/>
              </w:rPr>
              <w:t>발표분야</w:t>
            </w:r>
          </w:p>
        </w:tc>
      </w:tr>
    </w:tbl>
    <w:p>
      <w:pPr>
        <w:ind w:left="0" w:firstLine="0"/>
        <w:autoSpaceDE w:val="off"/>
        <w:autoSpaceDN w:val="off"/>
        <w:widowControl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</w:p>
    <w:p>
      <w:pPr>
        <w:ind w:left="-11" w:right="0" w:firstLine="8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</w:pPr>
    </w:p>
    <w:p>
      <w:pPr>
        <w:ind w:left="2" w:right="0"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(1) Genome Sequence &amp; Genomics</w:t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(2) Molecular Breeding</w:t>
      </w:r>
    </w:p>
    <w:p>
      <w:pPr>
        <w:ind w:left="2" w:right="0"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(3) Phenomics</w:t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(4) New Breeding Technology</w:t>
      </w:r>
    </w:p>
    <w:p>
      <w:pPr>
        <w:ind w:left="2" w:right="0"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cs="굴림"/>
          <w:color w:val="000000"/>
          <w:sz w:val="20"/>
          <w:szCs w:val="20"/>
          <w:kern w:val="0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(5) Breeding for Major Crops</w:t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(6) Breeding for Horticultural Crops</w:t>
      </w:r>
    </w:p>
    <w:p>
      <w:pPr>
        <w:ind w:left="2" w:right="0" w:firstLine="0"/>
        <w:autoSpaceDE w:val="off"/>
        <w:autoSpaceDN w:val="off"/>
        <w:widowControl w:val="off"/>
        <w:wordWrap w:val="off"/>
        <w:jc w:val="left"/>
        <w:spacing w:line="360" w:lineRule="auto"/>
        <w:textAlignment w:val="baseline"/>
        <w:rPr>
          <w:rFonts w:ascii="Times New Roman" w:eastAsia="Times New Roman" w:hAnsi="Times New Roman" w:hint="default"/>
          <w:sz w:val="20"/>
          <w:szCs w:val="22"/>
        </w:rPr>
      </w:pP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(7) Forest Tree &amp; Special Crops</w:t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lang w:eastAsia="ko-KR"/>
          <w:rFonts w:ascii="Times New Roman" w:eastAsia="Times New Roman" w:hAnsi="Times New Roman" w:hint="eastAsia"/>
          <w:color w:val="000000"/>
          <w:sz w:val="20"/>
          <w:szCs w:val="20"/>
          <w:kern w:val="0"/>
          <w:rtl w:val="off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kern w:val="0"/>
        </w:rPr>
        <w:t>(8) Young Breeding Scientist</w:t>
      </w:r>
    </w:p>
    <w:sectPr>
      <w:pgSz w:w="11906" w:h="16838"/>
      <w:pgMar w:top="1418" w:right="1418" w:bottom="1418" w:left="1418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굴림">
    <w:panose1 w:val="020B060000010101010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EastAsia" w:eastAsiaTheme="minorEastAsia" w:hAnsiTheme="minorHAnsi" w:cstheme="minorBidi"/>
        <w:szCs w:val="22"/>
        <w:kern w:val="2"/>
      </w:rPr>
    </w:rPrDefault>
    <w:pPrDefault>
      <w:pPr>
        <w:autoSpaceDE w:val="off"/>
        <w:autoSpaceDN w:val="off"/>
        <w:widowControl w:val="off"/>
        <w:wordWrap w:val="off"/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/>
      <w:autoSpaceDN/>
      <w:widowControl/>
      <w:wordWrap/>
      <w:spacing w:after="0" w:line="276" w:lineRule="auto"/>
    </w:pPr>
    <w:rPr>
      <w:rFonts w:ascii="Times New Roman" w:hAnsi="Times New Roman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바탕글"/>
    <w:basedOn w:val="a2"/>
    <w:pPr>
      <w:autoSpaceDE w:val="off"/>
      <w:autoSpaceDN w:val="off"/>
      <w:widowControl w:val="off"/>
      <w:wordWrap w:val="off"/>
      <w:spacing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6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CHA</cp:lastModifiedBy>
  <cp:revision>1</cp:revision>
  <dcterms:created xsi:type="dcterms:W3CDTF">2022-04-12T19:18:00Z</dcterms:created>
  <dcterms:modified xsi:type="dcterms:W3CDTF">2022-04-12T10:31:46Z</dcterms:modified>
  <cp:version>1100.0100.01</cp:version>
</cp:coreProperties>
</file>